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
      </w:pPr>
      <w:r>
        <w:rPr>
          <w:b/>
          <w:bCs/>
          <w:color w:val="0F172A"/>
          <w:sz w:val="34"/>
          <w:szCs w:val="34"/>
        </w:rPr>
        <w:t xml:space="preserve">Krishna Acharya</w:t>
      </w:r>
    </w:p>
    <w:p>
      <w:pPr>
        <w:spacing w:after="50"/>
      </w:pPr>
      <w:r>
        <w:rPr>
          <w:b/>
          <w:bCs/>
          <w:color w:val="23736F"/>
          <w:sz w:val="21"/>
          <w:szCs w:val="21"/>
        </w:rPr>
        <w:t xml:space="preserve">IT Support / Service Desk</w:t>
      </w:r>
    </w:p>
    <w:p>
      <w:pPr>
        <w:pBdr>
          <w:bottom w:val="single" w:color="23736F" w:sz="8" w:space="6"/>
        </w:pBdr>
        <w:spacing w:after="130"/>
      </w:pPr>
      <w:r>
        <w:rPr>
          <w:color w:val="475569"/>
          <w:sz w:val="17"/>
          <w:szCs w:val="17"/>
        </w:rPr>
        <w:t xml:space="preserve">Australia  |  krishnaacharya9143@gmail.com</w:t>
      </w:r>
    </w:p>
    <w:p>
      <w:pPr>
        <w:pBdr>
          <w:bottom w:val="single" w:color="CBD5E1" w:sz="4" w:space="4"/>
        </w:pBdr>
        <w:spacing w:after="100" w:before="240"/>
      </w:pPr>
      <w:r>
        <w:rPr>
          <w:b/>
          <w:bCs/>
          <w:color w:val="23736F"/>
          <w:sz w:val="18"/>
          <w:szCs w:val="18"/>
        </w:rPr>
        <w:t xml:space="preserve">PROFESSIONAL SUMMARY</w:t>
      </w:r>
    </w:p>
    <w:p>
      <w:pPr>
        <w:spacing w:after="100"/>
      </w:pPr>
      <w:r>
        <w:rPr>
          <w:color w:val="475569"/>
          <w:sz w:val="19"/>
          <w:szCs w:val="19"/>
        </w:rPr>
        <w:t xml:space="preserve">IT professional with previous Level 1 technical support experience in an ISP environment, supported by a Bachelor of Computer Engineering and a Master of Information Technology majoring in Network and Information Security. Experienced in customer-facing troubleshooting, internet connectivity support, router configuration, issue escalation and technical communication. Also brings several years of Australian operational leadership experience, with strong skills in customer service, prioritisation, team coordination and problem solving. Currently focused on returning to hands-on IT support and developing further practical capability across user support, Windows systems and networking.</w:t>
      </w:r>
    </w:p>
    <w:p>
      <w:pPr>
        <w:pBdr>
          <w:bottom w:val="single" w:color="CBD5E1" w:sz="4" w:space="4"/>
        </w:pBdr>
        <w:spacing w:after="100" w:before="240"/>
      </w:pPr>
      <w:r>
        <w:rPr>
          <w:b/>
          <w:bCs/>
          <w:color w:val="23736F"/>
          <w:sz w:val="18"/>
          <w:szCs w:val="18"/>
        </w:rPr>
        <w:t xml:space="preserve">PROFESSIONAL EXPERIENCE</w:t>
      </w:r>
    </w:p>
    <w:p>
      <w:pPr>
        <w:spacing w:after="25" w:before="110"/>
      </w:pPr>
      <w:r>
        <w:rPr>
          <w:b/>
          <w:bCs/>
          <w:color w:val="0F172A"/>
          <w:sz w:val="20"/>
          <w:szCs w:val="20"/>
        </w:rPr>
        <w:t xml:space="preserve">Level 1 Technical Support</w:t>
      </w:r>
      <w:r>
        <w:rPr>
          <w:b/>
          <w:bCs/>
          <w:color w:val="475569"/>
          <w:sz w:val="17"/>
          <w:szCs w:val="17"/>
        </w:rPr>
        <w:t xml:space="preserve">    2019 — 2020</w:t>
      </w:r>
    </w:p>
    <w:p>
      <w:pPr>
        <w:spacing w:after="30"/>
      </w:pPr>
      <w:r>
        <w:rPr>
          <w:b/>
          <w:bCs/>
          <w:color w:val="334155"/>
          <w:sz w:val="18"/>
          <w:szCs w:val="18"/>
        </w:rPr>
        <w:t xml:space="preserve">WorldLink Communication ISP</w:t>
      </w:r>
    </w:p>
    <w:p>
      <w:pPr>
        <w:spacing w:after="100"/>
      </w:pPr>
      <w:r>
        <w:rPr>
          <w:color w:val="475569"/>
          <w:sz w:val="19"/>
          <w:szCs w:val="19"/>
        </w:rPr>
        <w:t xml:space="preserve">Provided Level 1 technical support in an ISP environment, assisting customers with internet connectivity and service-related issues. Troubleshot common network and router problems, performed basic connectivity checks, supported router configuration, recorded and managed support requests, and escalated unresolved technical issues when required. The role developed my practical troubleshooting, networking, customer communication and first-line support skills.</w:t>
      </w:r>
    </w:p>
    <w:p>
      <w:pPr>
        <w:pStyle w:val="ListParagraph"/>
        <w:numPr>
          <w:ilvl w:val="0"/>
          <w:numId w:val="1"/>
        </w:numPr>
        <w:spacing w:after="35"/>
      </w:pPr>
      <w:r>
        <w:rPr>
          <w:color w:val="475569"/>
          <w:sz w:val="18"/>
          <w:szCs w:val="18"/>
        </w:rPr>
        <w:t xml:space="preserve">L1 Technical Support</w:t>
      </w:r>
    </w:p>
    <w:p>
      <w:pPr>
        <w:pStyle w:val="ListParagraph"/>
        <w:numPr>
          <w:ilvl w:val="0"/>
          <w:numId w:val="1"/>
        </w:numPr>
        <w:spacing w:after="35"/>
      </w:pPr>
      <w:r>
        <w:rPr>
          <w:color w:val="475569"/>
          <w:sz w:val="18"/>
          <w:szCs w:val="18"/>
        </w:rPr>
        <w:t xml:space="preserve">Network Troubleshooting</w:t>
      </w:r>
    </w:p>
    <w:p>
      <w:pPr>
        <w:pStyle w:val="ListParagraph"/>
        <w:numPr>
          <w:ilvl w:val="0"/>
          <w:numId w:val="1"/>
        </w:numPr>
        <w:spacing w:after="35"/>
      </w:pPr>
      <w:r>
        <w:rPr>
          <w:color w:val="475569"/>
          <w:sz w:val="18"/>
          <w:szCs w:val="18"/>
        </w:rPr>
        <w:t xml:space="preserve">Internet Connectivity</w:t>
      </w:r>
    </w:p>
    <w:p>
      <w:pPr>
        <w:pStyle w:val="ListParagraph"/>
        <w:numPr>
          <w:ilvl w:val="0"/>
          <w:numId w:val="1"/>
        </w:numPr>
        <w:spacing w:after="35"/>
      </w:pPr>
      <w:r>
        <w:rPr>
          <w:color w:val="475569"/>
          <w:sz w:val="18"/>
          <w:szCs w:val="18"/>
        </w:rPr>
        <w:t xml:space="preserve">Router Support</w:t>
      </w:r>
    </w:p>
    <w:p>
      <w:pPr>
        <w:pStyle w:val="ListParagraph"/>
        <w:numPr>
          <w:ilvl w:val="0"/>
          <w:numId w:val="1"/>
        </w:numPr>
        <w:spacing w:after="35"/>
      </w:pPr>
      <w:r>
        <w:rPr>
          <w:color w:val="475569"/>
          <w:sz w:val="18"/>
          <w:szCs w:val="18"/>
        </w:rPr>
        <w:t xml:space="preserve">Customer Support</w:t>
      </w:r>
    </w:p>
    <w:p>
      <w:pPr>
        <w:pStyle w:val="ListParagraph"/>
        <w:numPr>
          <w:ilvl w:val="0"/>
          <w:numId w:val="1"/>
        </w:numPr>
        <w:spacing w:after="35"/>
      </w:pPr>
      <w:r>
        <w:rPr>
          <w:color w:val="475569"/>
          <w:sz w:val="18"/>
          <w:szCs w:val="18"/>
        </w:rPr>
        <w:t xml:space="preserve">Ticket Handling</w:t>
      </w:r>
    </w:p>
    <w:p>
      <w:pPr>
        <w:pStyle w:val="ListParagraph"/>
        <w:numPr>
          <w:ilvl w:val="0"/>
          <w:numId w:val="1"/>
        </w:numPr>
        <w:spacing w:after="35"/>
      </w:pPr>
      <w:r>
        <w:rPr>
          <w:color w:val="475569"/>
          <w:sz w:val="18"/>
          <w:szCs w:val="18"/>
        </w:rPr>
        <w:t xml:space="preserve">Issue Escalation</w:t>
      </w:r>
    </w:p>
    <w:p>
      <w:pPr>
        <w:spacing w:after="25" w:before="110"/>
      </w:pPr>
      <w:r>
        <w:rPr>
          <w:b/>
          <w:bCs/>
          <w:color w:val="0F172A"/>
          <w:sz w:val="20"/>
          <w:szCs w:val="20"/>
        </w:rPr>
        <w:t xml:space="preserve">IT Lab Supervisor</w:t>
      </w:r>
      <w:r>
        <w:rPr>
          <w:b/>
          <w:bCs/>
          <w:color w:val="475569"/>
          <w:sz w:val="17"/>
          <w:szCs w:val="17"/>
        </w:rPr>
        <w:t xml:space="preserve">    2019</w:t>
      </w:r>
    </w:p>
    <w:p>
      <w:pPr>
        <w:spacing w:after="100"/>
      </w:pPr>
      <w:r>
        <w:rPr>
          <w:color w:val="475569"/>
          <w:sz w:val="19"/>
          <w:szCs w:val="19"/>
        </w:rPr>
        <w:t xml:space="preserve">Supported and supervised IT lab activities across community schools in five districts of Nepal, gaining practical exposure to computer-lab environments and technology support in education settings.</w:t>
      </w:r>
    </w:p>
    <w:p>
      <w:pPr>
        <w:pStyle w:val="ListParagraph"/>
        <w:numPr>
          <w:ilvl w:val="0"/>
          <w:numId w:val="1"/>
        </w:numPr>
        <w:spacing w:after="35"/>
      </w:pPr>
      <w:r>
        <w:rPr>
          <w:color w:val="475569"/>
          <w:sz w:val="18"/>
          <w:szCs w:val="18"/>
        </w:rPr>
        <w:t xml:space="preserve">IT Lab Support</w:t>
      </w:r>
    </w:p>
    <w:p>
      <w:pPr>
        <w:pStyle w:val="ListParagraph"/>
        <w:numPr>
          <w:ilvl w:val="0"/>
          <w:numId w:val="1"/>
        </w:numPr>
        <w:spacing w:after="35"/>
      </w:pPr>
      <w:r>
        <w:rPr>
          <w:color w:val="475569"/>
          <w:sz w:val="18"/>
          <w:szCs w:val="18"/>
        </w:rPr>
        <w:t xml:space="preserve">Computer Systems</w:t>
      </w:r>
    </w:p>
    <w:p>
      <w:pPr>
        <w:pStyle w:val="ListParagraph"/>
        <w:numPr>
          <w:ilvl w:val="0"/>
          <w:numId w:val="1"/>
        </w:numPr>
        <w:spacing w:after="35"/>
      </w:pPr>
      <w:r>
        <w:rPr>
          <w:color w:val="475569"/>
          <w:sz w:val="18"/>
          <w:szCs w:val="18"/>
        </w:rPr>
        <w:t xml:space="preserve">Education Technology</w:t>
      </w:r>
    </w:p>
    <w:p>
      <w:pPr>
        <w:pStyle w:val="ListParagraph"/>
        <w:numPr>
          <w:ilvl w:val="0"/>
          <w:numId w:val="1"/>
        </w:numPr>
        <w:spacing w:after="35"/>
      </w:pPr>
      <w:r>
        <w:rPr>
          <w:color w:val="475569"/>
          <w:sz w:val="18"/>
          <w:szCs w:val="18"/>
        </w:rPr>
        <w:t xml:space="preserve">Multi-site Support</w:t>
      </w:r>
    </w:p>
    <w:p>
      <w:pPr>
        <w:spacing w:after="25" w:before="110"/>
      </w:pPr>
      <w:r>
        <w:rPr>
          <w:b/>
          <w:bCs/>
          <w:color w:val="0F172A"/>
          <w:sz w:val="20"/>
          <w:szCs w:val="20"/>
        </w:rPr>
        <w:t xml:space="preserve">Software Developer Intern / Software Development &amp; Testing</w:t>
      </w:r>
      <w:r>
        <w:rPr>
          <w:b/>
          <w:bCs/>
          <w:color w:val="475569"/>
          <w:sz w:val="17"/>
          <w:szCs w:val="17"/>
        </w:rPr>
        <w:t xml:space="preserve">    2026</w:t>
      </w:r>
    </w:p>
    <w:p>
      <w:pPr>
        <w:spacing w:after="30"/>
      </w:pPr>
      <w:r>
        <w:rPr>
          <w:b/>
          <w:bCs/>
          <w:color w:val="334155"/>
          <w:sz w:val="18"/>
          <w:szCs w:val="18"/>
        </w:rPr>
        <w:t xml:space="preserve">Optimum Insurance</w:t>
      </w:r>
    </w:p>
    <w:p>
      <w:pPr>
        <w:spacing w:after="100"/>
      </w:pPr>
      <w:r>
        <w:rPr>
          <w:color w:val="475569"/>
          <w:sz w:val="19"/>
          <w:szCs w:val="19"/>
        </w:rPr>
        <w:t xml:space="preserve">Completed an industry placement at Optimum Insurance as part of the Professional Year Program, gaining exposure to a professional software environment with a focus on software development and testing activities.</w:t>
      </w:r>
    </w:p>
    <w:p>
      <w:pPr>
        <w:pStyle w:val="ListParagraph"/>
        <w:numPr>
          <w:ilvl w:val="0"/>
          <w:numId w:val="1"/>
        </w:numPr>
        <w:spacing w:after="35"/>
      </w:pPr>
      <w:r>
        <w:rPr>
          <w:color w:val="475569"/>
          <w:sz w:val="18"/>
          <w:szCs w:val="18"/>
        </w:rPr>
        <w:t xml:space="preserve">Software Developer Intern</w:t>
      </w:r>
    </w:p>
    <w:p>
      <w:pPr>
        <w:spacing w:after="25" w:before="110"/>
      </w:pPr>
      <w:r>
        <w:rPr>
          <w:b/>
          <w:bCs/>
          <w:color w:val="0F172A"/>
          <w:sz w:val="20"/>
          <w:szCs w:val="20"/>
        </w:rPr>
        <w:t xml:space="preserve">Assistant Customer Order Processing Manager</w:t>
      </w:r>
      <w:r>
        <w:rPr>
          <w:b/>
          <w:bCs/>
          <w:color w:val="475569"/>
          <w:sz w:val="17"/>
          <w:szCs w:val="17"/>
        </w:rPr>
        <w:t xml:space="preserve">    2022 — Present</w:t>
      </w:r>
    </w:p>
    <w:p>
      <w:pPr>
        <w:spacing w:after="30"/>
      </w:pPr>
      <w:r>
        <w:rPr>
          <w:b/>
          <w:bCs/>
          <w:color w:val="334155"/>
          <w:sz w:val="18"/>
          <w:szCs w:val="18"/>
        </w:rPr>
        <w:t xml:space="preserve">Woolworths CFC</w:t>
      </w:r>
    </w:p>
    <w:p>
      <w:pPr>
        <w:spacing w:after="100"/>
      </w:pPr>
      <w:r>
        <w:rPr>
          <w:color w:val="475569"/>
          <w:sz w:val="19"/>
          <w:szCs w:val="19"/>
        </w:rPr>
        <w:t xml:space="preserve">Joined Woolworths in 2022 as a Team Member in a manual Customer Fulfilment Centre and progressed into operational leadership, including Department Manager responsibilities. I currently work as an Assistant Customer Order Processing Manager in an automated CFC, supporting high-volume customer-order operations, team coordination, workflow execution and day-to-day operational problem solving.</w:t>
      </w:r>
    </w:p>
    <w:p>
      <w:pPr>
        <w:pStyle w:val="ListParagraph"/>
        <w:numPr>
          <w:ilvl w:val="0"/>
          <w:numId w:val="1"/>
        </w:numPr>
        <w:spacing w:after="35"/>
      </w:pPr>
      <w:r>
        <w:rPr>
          <w:color w:val="475569"/>
          <w:sz w:val="18"/>
          <w:szCs w:val="18"/>
        </w:rPr>
        <w:t xml:space="preserve">Operational Leadership</w:t>
      </w:r>
    </w:p>
    <w:p>
      <w:pPr>
        <w:pStyle w:val="ListParagraph"/>
        <w:numPr>
          <w:ilvl w:val="0"/>
          <w:numId w:val="1"/>
        </w:numPr>
        <w:spacing w:after="35"/>
      </w:pPr>
      <w:r>
        <w:rPr>
          <w:color w:val="475569"/>
          <w:sz w:val="18"/>
          <w:szCs w:val="18"/>
        </w:rPr>
        <w:t xml:space="preserve">Team Coordination</w:t>
      </w:r>
    </w:p>
    <w:p>
      <w:pPr>
        <w:pStyle w:val="ListParagraph"/>
        <w:numPr>
          <w:ilvl w:val="0"/>
          <w:numId w:val="1"/>
        </w:numPr>
        <w:spacing w:after="35"/>
      </w:pPr>
      <w:r>
        <w:rPr>
          <w:color w:val="475569"/>
          <w:sz w:val="18"/>
          <w:szCs w:val="18"/>
        </w:rPr>
        <w:t xml:space="preserve">Problem Solving</w:t>
      </w:r>
    </w:p>
    <w:p>
      <w:pPr>
        <w:pStyle w:val="ListParagraph"/>
        <w:numPr>
          <w:ilvl w:val="0"/>
          <w:numId w:val="1"/>
        </w:numPr>
        <w:spacing w:after="35"/>
      </w:pPr>
      <w:r>
        <w:rPr>
          <w:color w:val="475569"/>
          <w:sz w:val="18"/>
          <w:szCs w:val="18"/>
        </w:rPr>
        <w:t xml:space="preserve">Customer Fulfilment</w:t>
      </w:r>
    </w:p>
    <w:p>
      <w:pPr>
        <w:pStyle w:val="ListParagraph"/>
        <w:numPr>
          <w:ilvl w:val="0"/>
          <w:numId w:val="1"/>
        </w:numPr>
        <w:spacing w:after="35"/>
      </w:pPr>
      <w:r>
        <w:rPr>
          <w:color w:val="475569"/>
          <w:sz w:val="18"/>
          <w:szCs w:val="18"/>
        </w:rPr>
        <w:t xml:space="preserve">Process Management</w:t>
      </w:r>
    </w:p>
    <w:p>
      <w:pPr>
        <w:pBdr>
          <w:bottom w:val="single" w:color="CBD5E1" w:sz="4" w:space="4"/>
        </w:pBdr>
        <w:spacing w:after="100" w:before="240"/>
      </w:pPr>
      <w:r>
        <w:rPr>
          <w:b/>
          <w:bCs/>
          <w:color w:val="23736F"/>
          <w:sz w:val="18"/>
          <w:szCs w:val="18"/>
        </w:rPr>
        <w:t xml:space="preserve">EDUCATION</w:t>
      </w:r>
    </w:p>
    <w:p>
      <w:pPr>
        <w:spacing w:after="25" w:before="110"/>
      </w:pPr>
      <w:r>
        <w:rPr>
          <w:b/>
          <w:bCs/>
          <w:color w:val="0F172A"/>
          <w:sz w:val="20"/>
          <w:szCs w:val="20"/>
        </w:rPr>
        <w:t xml:space="preserve">Bachelor of Computer Engineering</w:t>
      </w:r>
      <w:r>
        <w:rPr>
          <w:b/>
          <w:bCs/>
          <w:color w:val="475569"/>
          <w:sz w:val="17"/>
          <w:szCs w:val="17"/>
        </w:rPr>
        <w:t xml:space="preserve">    2016 — 2020</w:t>
      </w:r>
    </w:p>
    <w:p>
      <w:pPr>
        <w:spacing w:after="30"/>
      </w:pPr>
      <w:r>
        <w:rPr>
          <w:b/>
          <w:bCs/>
          <w:color w:val="334155"/>
          <w:sz w:val="18"/>
          <w:szCs w:val="18"/>
        </w:rPr>
        <w:t xml:space="preserve">Mid Western University</w:t>
      </w:r>
    </w:p>
    <w:p>
      <w:pPr>
        <w:spacing w:after="100"/>
      </w:pPr>
      <w:r>
        <w:rPr>
          <w:color w:val="475569"/>
          <w:sz w:val="19"/>
          <w:szCs w:val="19"/>
        </w:rPr>
        <w:t xml:space="preserve">Completed a Bachelor of Computer Engineering, building a foundation across computer systems, programming, databases, web technologies and technical problem solving.</w:t>
      </w:r>
    </w:p>
    <w:p>
      <w:pPr>
        <w:pStyle w:val="ListParagraph"/>
        <w:numPr>
          <w:ilvl w:val="0"/>
          <w:numId w:val="1"/>
        </w:numPr>
        <w:spacing w:after="35"/>
      </w:pPr>
      <w:r>
        <w:rPr>
          <w:color w:val="475569"/>
          <w:sz w:val="18"/>
          <w:szCs w:val="18"/>
        </w:rPr>
        <w:t xml:space="preserve">Computer Engineering</w:t>
      </w:r>
    </w:p>
    <w:p>
      <w:pPr>
        <w:pStyle w:val="ListParagraph"/>
        <w:numPr>
          <w:ilvl w:val="0"/>
          <w:numId w:val="1"/>
        </w:numPr>
        <w:spacing w:after="35"/>
      </w:pPr>
      <w:r>
        <w:rPr>
          <w:color w:val="475569"/>
          <w:sz w:val="18"/>
          <w:szCs w:val="18"/>
        </w:rPr>
        <w:t xml:space="preserve">Computer Systems</w:t>
      </w:r>
    </w:p>
    <w:p>
      <w:pPr>
        <w:pStyle w:val="ListParagraph"/>
        <w:numPr>
          <w:ilvl w:val="0"/>
          <w:numId w:val="1"/>
        </w:numPr>
        <w:spacing w:after="35"/>
      </w:pPr>
      <w:r>
        <w:rPr>
          <w:color w:val="475569"/>
          <w:sz w:val="18"/>
          <w:szCs w:val="18"/>
        </w:rPr>
        <w:t xml:space="preserve">Technical Fundamentals</w:t>
      </w:r>
    </w:p>
    <w:p>
      <w:pPr>
        <w:spacing w:after="25" w:before="110"/>
      </w:pPr>
      <w:r>
        <w:rPr>
          <w:b/>
          <w:bCs/>
          <w:color w:val="0F172A"/>
          <w:sz w:val="20"/>
          <w:szCs w:val="20"/>
        </w:rPr>
        <w:t xml:space="preserve">Master of Information Technology</w:t>
      </w:r>
      <w:r>
        <w:rPr>
          <w:b/>
          <w:bCs/>
          <w:color w:val="475569"/>
          <w:sz w:val="17"/>
          <w:szCs w:val="17"/>
        </w:rPr>
        <w:t xml:space="preserve">    2022 — 2024</w:t>
      </w:r>
    </w:p>
    <w:p>
      <w:pPr>
        <w:spacing w:after="30"/>
      </w:pPr>
      <w:r>
        <w:rPr>
          <w:b/>
          <w:bCs/>
          <w:color w:val="334155"/>
          <w:sz w:val="18"/>
          <w:szCs w:val="18"/>
        </w:rPr>
        <w:t xml:space="preserve">Central Queensland University</w:t>
      </w:r>
    </w:p>
    <w:p>
      <w:pPr>
        <w:spacing w:after="100"/>
      </w:pPr>
      <w:r>
        <w:rPr>
          <w:color w:val="475569"/>
          <w:sz w:val="19"/>
          <w:szCs w:val="19"/>
        </w:rPr>
        <w:t xml:space="preserve">Completed a Master of Information Technology with a major in Network and Information Security, developing knowledge across networking, security, systems and IT project environments.</w:t>
      </w:r>
    </w:p>
    <w:p>
      <w:pPr>
        <w:pStyle w:val="ListParagraph"/>
        <w:numPr>
          <w:ilvl w:val="0"/>
          <w:numId w:val="1"/>
        </w:numPr>
        <w:spacing w:after="35"/>
      </w:pPr>
      <w:r>
        <w:rPr>
          <w:color w:val="475569"/>
          <w:sz w:val="18"/>
          <w:szCs w:val="18"/>
        </w:rPr>
        <w:t xml:space="preserve">Network &amp; Information Security</w:t>
      </w:r>
    </w:p>
    <w:p>
      <w:pPr>
        <w:pStyle w:val="ListParagraph"/>
        <w:numPr>
          <w:ilvl w:val="0"/>
          <w:numId w:val="1"/>
        </w:numPr>
        <w:spacing w:after="35"/>
      </w:pPr>
      <w:r>
        <w:rPr>
          <w:color w:val="475569"/>
          <w:sz w:val="18"/>
          <w:szCs w:val="18"/>
        </w:rPr>
        <w:t xml:space="preserve">Postgraduate IT</w:t>
      </w:r>
    </w:p>
    <w:p>
      <w:pPr>
        <w:pStyle w:val="ListParagraph"/>
        <w:numPr>
          <w:ilvl w:val="0"/>
          <w:numId w:val="1"/>
        </w:numPr>
        <w:spacing w:after="35"/>
      </w:pPr>
      <w:r>
        <w:rPr>
          <w:color w:val="475569"/>
          <w:sz w:val="18"/>
          <w:szCs w:val="18"/>
        </w:rPr>
        <w:t xml:space="preserve">Networking</w:t>
      </w:r>
    </w:p>
    <w:p>
      <w:pPr>
        <w:pBdr>
          <w:bottom w:val="single" w:color="CBD5E1" w:sz="4" w:space="4"/>
        </w:pBdr>
        <w:spacing w:after="100" w:before="240"/>
      </w:pPr>
      <w:r>
        <w:rPr>
          <w:b/>
          <w:bCs/>
          <w:color w:val="23736F"/>
          <w:sz w:val="18"/>
          <w:szCs w:val="18"/>
        </w:rPr>
        <w:t xml:space="preserve">SELECTED PROJECTS</w:t>
      </w:r>
    </w:p>
    <w:p>
      <w:pPr>
        <w:spacing w:after="30" w:before="110"/>
      </w:pPr>
      <w:r>
        <w:rPr>
          <w:b/>
          <w:bCs/>
          <w:color w:val="0F172A"/>
          <w:sz w:val="20"/>
          <w:szCs w:val="20"/>
        </w:rPr>
        <w:t xml:space="preserve">Personal Portfolio Platform</w:t>
      </w:r>
    </w:p>
    <w:p>
      <w:pPr>
        <w:spacing w:after="100"/>
      </w:pPr>
      <w:r>
        <w:rPr>
          <w:color w:val="475569"/>
          <w:sz w:val="19"/>
          <w:szCs w:val="19"/>
        </w:rPr>
        <w:t xml:space="preserve">A dynamic, database-driven personal portfolio platform designed to present professional experience, technical projects, articles and career development through a custom administration system.</w:t>
      </w:r>
    </w:p>
    <w:p>
      <w:pPr>
        <w:spacing w:after="80"/>
      </w:pPr>
      <w:r>
        <w:rPr>
          <w:b/>
          <w:bCs/>
          <w:color w:val="334155"/>
          <w:sz w:val="17"/>
          <w:szCs w:val="17"/>
        </w:rPr>
        <w:t xml:space="preserve">Technologies: </w:t>
      </w:r>
      <w:r>
        <w:rPr>
          <w:color w:val="475569"/>
          <w:sz w:val="17"/>
          <w:szCs w:val="17"/>
        </w:rPr>
        <w:t xml:space="preserve">Next.js, TypeScript, Tailwind CSS, GitHub</w:t>
      </w:r>
    </w:p>
    <w:p>
      <w:pPr>
        <w:pBdr>
          <w:bottom w:val="single" w:color="CBD5E1" w:sz="4" w:space="4"/>
        </w:pBdr>
        <w:spacing w:after="100" w:before="240"/>
      </w:pPr>
      <w:r>
        <w:rPr>
          <w:b/>
          <w:bCs/>
          <w:color w:val="23736F"/>
          <w:sz w:val="18"/>
          <w:szCs w:val="18"/>
        </w:rPr>
        <w:t xml:space="preserve">PROFESSIONAL DEVELOPMENT</w:t>
      </w:r>
    </w:p>
    <w:p>
      <w:pPr>
        <w:spacing w:after="25" w:before="110"/>
      </w:pPr>
      <w:r>
        <w:rPr>
          <w:b/>
          <w:bCs/>
          <w:color w:val="0F172A"/>
          <w:sz w:val="20"/>
          <w:szCs w:val="20"/>
        </w:rPr>
        <w:t xml:space="preserve">Professional Year Program in Information Technology</w:t>
      </w:r>
      <w:r>
        <w:rPr>
          <w:b/>
          <w:bCs/>
          <w:color w:val="475569"/>
          <w:sz w:val="17"/>
          <w:szCs w:val="17"/>
        </w:rPr>
        <w:t xml:space="preserve">    2025</w:t>
      </w:r>
    </w:p>
    <w:p>
      <w:pPr>
        <w:spacing w:after="30"/>
      </w:pPr>
      <w:r>
        <w:rPr>
          <w:b/>
          <w:bCs/>
          <w:color w:val="334155"/>
          <w:sz w:val="18"/>
          <w:szCs w:val="18"/>
        </w:rPr>
        <w:t xml:space="preserve">QIBA</w:t>
      </w:r>
    </w:p>
    <w:p>
      <w:pPr>
        <w:spacing w:after="100"/>
      </w:pPr>
      <w:r>
        <w:rPr>
          <w:color w:val="475569"/>
          <w:sz w:val="19"/>
          <w:szCs w:val="19"/>
        </w:rPr>
        <w:t xml:space="preserve">Completed the Professional Year Program in Information Technology, developing Australian workplace, communication and professional skills for the IT industry. The program included an industry placement at Optimum Insurance.</w:t>
      </w:r>
    </w:p>
    <w:p>
      <w:pPr>
        <w:pStyle w:val="ListParagraph"/>
        <w:numPr>
          <w:ilvl w:val="0"/>
          <w:numId w:val="1"/>
        </w:numPr>
        <w:spacing w:after="35"/>
      </w:pPr>
      <w:r>
        <w:rPr>
          <w:color w:val="475569"/>
          <w:sz w:val="18"/>
          <w:szCs w:val="18"/>
        </w:rPr>
        <w:t xml:space="preserve">Professional Year</w:t>
      </w:r>
    </w:p>
    <w:p>
      <w:pPr>
        <w:pStyle w:val="ListParagraph"/>
        <w:numPr>
          <w:ilvl w:val="0"/>
          <w:numId w:val="1"/>
        </w:numPr>
        <w:spacing w:after="35"/>
      </w:pPr>
      <w:r>
        <w:rPr>
          <w:color w:val="475569"/>
          <w:sz w:val="18"/>
          <w:szCs w:val="18"/>
        </w:rPr>
        <w:t xml:space="preserve">Information Technology</w:t>
      </w:r>
    </w:p>
    <w:p>
      <w:pPr>
        <w:pStyle w:val="ListParagraph"/>
        <w:numPr>
          <w:ilvl w:val="0"/>
          <w:numId w:val="1"/>
        </w:numPr>
        <w:spacing w:after="35"/>
      </w:pPr>
      <w:r>
        <w:rPr>
          <w:color w:val="475569"/>
          <w:sz w:val="18"/>
          <w:szCs w:val="18"/>
        </w:rPr>
        <w:t xml:space="preserve">Professional Development</w:t>
      </w:r>
    </w:p>
    <w:sectPr>
      <w:pgSz w:w="11906" w:h="16838" w:orient="portrait"/>
      <w:pgMar w:top="680" w:right="720" w:bottom="68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2026-08-14T11:30:29.252Z</dcterms:created>
  <dcterms:modified xsi:type="dcterms:W3CDTF">2026-08-14T11:30:29.252Z</dcterms:modified>
</cp:coreProperties>
</file>

<file path=docProps/custom.xml><?xml version="1.0" encoding="utf-8"?>
<Properties xmlns="http://schemas.openxmlformats.org/officeDocument/2006/custom-properties" xmlns:vt="http://schemas.openxmlformats.org/officeDocument/2006/docPropsVTypes"/>
</file>